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B2" w:rsidRPr="004435F9" w:rsidRDefault="004A16B2" w:rsidP="004435F9">
      <w:pPr>
        <w:rPr>
          <w:rFonts w:ascii="Times" w:hAnsi="Times" w:cs="Arial"/>
          <w:sz w:val="22"/>
          <w:szCs w:val="22"/>
        </w:rPr>
      </w:pPr>
      <w:r w:rsidRPr="00AB1225">
        <w:rPr>
          <w:rFonts w:ascii="Times" w:hAnsi="Times" w:cs="Arial"/>
          <w:b/>
          <w:sz w:val="22"/>
          <w:szCs w:val="22"/>
        </w:rPr>
        <w:t>Initiative:</w:t>
      </w:r>
      <w:r w:rsidRPr="004435F9">
        <w:rPr>
          <w:rFonts w:ascii="Times" w:hAnsi="Times" w:cs="Arial"/>
          <w:sz w:val="22"/>
          <w:szCs w:val="22"/>
        </w:rPr>
        <w:t xml:space="preserve"> </w:t>
      </w:r>
      <w:sdt>
        <w:sdtPr>
          <w:rPr>
            <w:rFonts w:ascii="Times" w:hAnsi="Times" w:cs="Arial"/>
            <w:sz w:val="22"/>
            <w:szCs w:val="22"/>
          </w:rPr>
          <w:id w:val="2074164676"/>
          <w:placeholder>
            <w:docPart w:val="B95BF3287E0E479091AFB14BC5C5BF9B"/>
          </w:placeholder>
          <w:text/>
        </w:sdtPr>
        <w:sdtEndPr/>
        <w:sdtContent>
          <w:r w:rsidR="00EA5835">
            <w:rPr>
              <w:rFonts w:ascii="Times" w:hAnsi="Times" w:cs="Arial"/>
              <w:sz w:val="22"/>
              <w:szCs w:val="22"/>
            </w:rPr>
            <w:t>Reduce CDI’s by 15% by December 31, 2016</w:t>
          </w:r>
        </w:sdtContent>
      </w:sdt>
      <w:r w:rsidRPr="004435F9">
        <w:rPr>
          <w:rFonts w:ascii="Times" w:hAnsi="Times" w:cs="Arial"/>
          <w:sz w:val="22"/>
          <w:szCs w:val="22"/>
        </w:rPr>
        <w:t xml:space="preserve">  </w:t>
      </w:r>
      <w:r w:rsidR="008B0958" w:rsidRPr="004435F9">
        <w:rPr>
          <w:rFonts w:ascii="Times" w:hAnsi="Times" w:cs="Arial"/>
          <w:sz w:val="22"/>
          <w:szCs w:val="22"/>
        </w:rPr>
        <w:tab/>
      </w:r>
      <w:r w:rsidR="008B0958" w:rsidRPr="004435F9">
        <w:rPr>
          <w:rFonts w:ascii="Times" w:hAnsi="Times" w:cs="Arial"/>
          <w:sz w:val="22"/>
          <w:szCs w:val="22"/>
        </w:rPr>
        <w:tab/>
      </w:r>
      <w:r w:rsidR="008B0958" w:rsidRPr="004435F9">
        <w:rPr>
          <w:rFonts w:ascii="Times" w:hAnsi="Times" w:cs="Arial"/>
          <w:sz w:val="22"/>
          <w:szCs w:val="22"/>
        </w:rPr>
        <w:tab/>
      </w:r>
      <w:r w:rsidRPr="00AB1225">
        <w:rPr>
          <w:rFonts w:ascii="Times" w:hAnsi="Times" w:cs="Arial"/>
          <w:b/>
          <w:sz w:val="22"/>
          <w:szCs w:val="22"/>
        </w:rPr>
        <w:t>Intervention:</w:t>
      </w:r>
      <w:r w:rsidRPr="004435F9">
        <w:rPr>
          <w:rFonts w:ascii="Times" w:hAnsi="Times" w:cs="Arial"/>
          <w:sz w:val="22"/>
          <w:szCs w:val="22"/>
        </w:rPr>
        <w:t xml:space="preserve"> </w:t>
      </w:r>
      <w:sdt>
        <w:sdtPr>
          <w:rPr>
            <w:rFonts w:ascii="Times" w:hAnsi="Times" w:cs="Arial"/>
            <w:sz w:val="22"/>
            <w:szCs w:val="22"/>
          </w:rPr>
          <w:id w:val="310834090"/>
          <w:placeholder>
            <w:docPart w:val="4CFE282D8B4542F89A7517073B0BF984"/>
          </w:placeholder>
          <w:text/>
        </w:sdtPr>
        <w:sdtEndPr/>
        <w:sdtContent>
          <w:r w:rsidR="00EA5835">
            <w:rPr>
              <w:rFonts w:ascii="Times" w:hAnsi="Times" w:cs="Arial"/>
              <w:sz w:val="22"/>
              <w:szCs w:val="22"/>
            </w:rPr>
            <w:t>Isolation Precautions Signage</w:t>
          </w:r>
        </w:sdtContent>
      </w:sdt>
    </w:p>
    <w:p w:rsidR="00B45533" w:rsidRDefault="004A16B2" w:rsidP="00B45533">
      <w:pPr>
        <w:spacing w:before="0" w:after="0"/>
        <w:rPr>
          <w:rFonts w:ascii="Times" w:hAnsi="Times" w:cs="Arial"/>
          <w:sz w:val="22"/>
          <w:szCs w:val="22"/>
        </w:rPr>
      </w:pPr>
      <w:r w:rsidRPr="00AB1225">
        <w:rPr>
          <w:rFonts w:ascii="Times" w:hAnsi="Times" w:cs="Arial"/>
          <w:b/>
          <w:sz w:val="22"/>
          <w:szCs w:val="22"/>
        </w:rPr>
        <w:t>Smallest Change:</w:t>
      </w:r>
      <w:r w:rsidRPr="004435F9">
        <w:rPr>
          <w:rFonts w:ascii="Times" w:hAnsi="Times" w:cs="Arial"/>
          <w:sz w:val="22"/>
          <w:szCs w:val="22"/>
        </w:rPr>
        <w:t xml:space="preserve"> </w:t>
      </w:r>
      <w:sdt>
        <w:sdtPr>
          <w:rPr>
            <w:rFonts w:ascii="Times" w:hAnsi="Times" w:cs="Arial"/>
            <w:sz w:val="22"/>
            <w:szCs w:val="22"/>
          </w:rPr>
          <w:id w:val="179786279"/>
          <w:placeholder>
            <w:docPart w:val="1455DEDC23274362803C40A06298939F"/>
          </w:placeholder>
          <w:text/>
        </w:sdtPr>
        <w:sdtEndPr/>
        <w:sdtContent>
          <w:r w:rsidR="00EA5835">
            <w:rPr>
              <w:rFonts w:ascii="Times" w:hAnsi="Times" w:cs="Arial"/>
              <w:sz w:val="22"/>
              <w:szCs w:val="22"/>
            </w:rPr>
            <w:t>One room</w:t>
          </w:r>
        </w:sdtContent>
      </w:sdt>
      <w:r w:rsidRPr="004435F9">
        <w:rPr>
          <w:rFonts w:ascii="Times" w:hAnsi="Times" w:cs="Arial"/>
          <w:sz w:val="22"/>
          <w:szCs w:val="22"/>
        </w:rPr>
        <w:t xml:space="preserve">  </w:t>
      </w:r>
      <w:r w:rsidRPr="004435F9">
        <w:rPr>
          <w:rFonts w:ascii="Times" w:hAnsi="Times" w:cs="Arial"/>
          <w:sz w:val="22"/>
          <w:szCs w:val="22"/>
        </w:rPr>
        <w:tab/>
      </w:r>
      <w:r w:rsidR="00AB1225" w:rsidRPr="00AB1225">
        <w:rPr>
          <w:rFonts w:ascii="Times" w:hAnsi="Times" w:cs="Arial"/>
          <w:b/>
          <w:sz w:val="22"/>
          <w:szCs w:val="22"/>
        </w:rPr>
        <w:t>Scope:</w:t>
      </w:r>
      <w:r w:rsidR="008B0958" w:rsidRPr="004435F9">
        <w:rPr>
          <w:rFonts w:ascii="Times" w:hAnsi="Times" w:cs="Arial"/>
          <w:sz w:val="22"/>
          <w:szCs w:val="22"/>
        </w:rPr>
        <w:tab/>
      </w:r>
      <w:r w:rsidR="00B45533">
        <w:rPr>
          <w:rFonts w:ascii="Times" w:hAnsi="Times" w:cs="Arial"/>
          <w:sz w:val="22"/>
          <w:szCs w:val="22"/>
        </w:rPr>
        <w:t xml:space="preserve">All staff entering patient rooms on the Med/Surg Unit </w:t>
      </w:r>
      <w:r w:rsidR="00B45533">
        <w:rPr>
          <w:rFonts w:ascii="Times" w:hAnsi="Times" w:cs="Arial"/>
          <w:sz w:val="22"/>
          <w:szCs w:val="22"/>
        </w:rPr>
        <w:tab/>
      </w:r>
      <w:r w:rsidR="008B0958" w:rsidRPr="004435F9">
        <w:rPr>
          <w:rFonts w:ascii="Times" w:hAnsi="Times" w:cs="Arial"/>
          <w:sz w:val="22"/>
          <w:szCs w:val="22"/>
        </w:rPr>
        <w:tab/>
      </w:r>
      <w:r w:rsidR="00AB1225">
        <w:rPr>
          <w:rFonts w:ascii="Times" w:hAnsi="Times" w:cs="Arial"/>
          <w:sz w:val="22"/>
          <w:szCs w:val="22"/>
        </w:rPr>
        <w:tab/>
      </w:r>
      <w:r w:rsidR="00AB1225" w:rsidRPr="00AB1225">
        <w:rPr>
          <w:rFonts w:ascii="Times" w:hAnsi="Times" w:cs="Arial"/>
          <w:b/>
          <w:sz w:val="22"/>
          <w:szCs w:val="22"/>
        </w:rPr>
        <w:t>Total # of Staff Impacted:</w:t>
      </w:r>
      <w:r w:rsidR="008B0958" w:rsidRPr="004435F9">
        <w:rPr>
          <w:rFonts w:ascii="Times" w:hAnsi="Times" w:cs="Arial"/>
          <w:sz w:val="22"/>
          <w:szCs w:val="22"/>
        </w:rPr>
        <w:tab/>
      </w:r>
      <w:r w:rsidR="00AB1225">
        <w:rPr>
          <w:rFonts w:ascii="Times" w:hAnsi="Times" w:cs="Arial"/>
          <w:sz w:val="22"/>
          <w:szCs w:val="22"/>
        </w:rPr>
        <w:tab/>
      </w:r>
    </w:p>
    <w:p w:rsidR="004A16B2" w:rsidRPr="004435F9" w:rsidRDefault="00EA5835" w:rsidP="00B45533">
      <w:pPr>
        <w:spacing w:before="0"/>
        <w:rPr>
          <w:rFonts w:ascii="Times" w:hAnsi="Times" w:cs="Arial"/>
          <w:sz w:val="22"/>
          <w:szCs w:val="22"/>
        </w:rPr>
      </w:pPr>
      <w:r w:rsidRPr="00AB1225">
        <w:rPr>
          <w:rFonts w:ascii="Times" w:hAnsi="Times" w:cs="Arial"/>
          <w:b/>
          <w:sz w:val="22"/>
          <w:szCs w:val="22"/>
        </w:rPr>
        <w:t xml:space="preserve">Planned Testing </w:t>
      </w:r>
      <w:r w:rsidR="004A16B2" w:rsidRPr="00AB1225">
        <w:rPr>
          <w:rFonts w:ascii="Times" w:hAnsi="Times" w:cs="Arial"/>
          <w:b/>
          <w:sz w:val="22"/>
          <w:szCs w:val="22"/>
        </w:rPr>
        <w:t>Timeframe:</w:t>
      </w:r>
      <w:r w:rsidR="004A16B2" w:rsidRPr="004435F9">
        <w:rPr>
          <w:rFonts w:ascii="Times" w:hAnsi="Times" w:cs="Arial"/>
          <w:sz w:val="22"/>
          <w:szCs w:val="22"/>
        </w:rPr>
        <w:t xml:space="preserve"> </w:t>
      </w:r>
      <w:sdt>
        <w:sdtPr>
          <w:rPr>
            <w:rFonts w:ascii="Times" w:hAnsi="Times" w:cs="Arial"/>
            <w:sz w:val="22"/>
            <w:szCs w:val="22"/>
          </w:rPr>
          <w:id w:val="685253900"/>
          <w:placeholder>
            <w:docPart w:val="6E023452464F462C9AAB27B988467CF5"/>
          </w:placeholder>
          <w:date w:fullDate="2016-05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42581">
            <w:rPr>
              <w:rFonts w:ascii="Times" w:hAnsi="Times" w:cs="Arial"/>
              <w:sz w:val="22"/>
              <w:szCs w:val="22"/>
            </w:rPr>
            <w:t>5/31/2016</w:t>
          </w:r>
        </w:sdtContent>
      </w:sdt>
      <w:r w:rsidR="00AB1225">
        <w:rPr>
          <w:rFonts w:ascii="Times" w:hAnsi="Times" w:cs="Arial"/>
          <w:sz w:val="22"/>
          <w:szCs w:val="22"/>
        </w:rPr>
        <w:tab/>
      </w:r>
      <w:r w:rsidR="00AB1225">
        <w:rPr>
          <w:rFonts w:ascii="Times" w:hAnsi="Times" w:cs="Arial"/>
          <w:sz w:val="22"/>
          <w:szCs w:val="22"/>
        </w:rPr>
        <w:tab/>
      </w:r>
      <w:r w:rsidR="00AB1225">
        <w:rPr>
          <w:rFonts w:ascii="Times" w:hAnsi="Times" w:cs="Arial"/>
          <w:sz w:val="22"/>
          <w:szCs w:val="22"/>
        </w:rPr>
        <w:tab/>
      </w:r>
      <w:r w:rsidR="00AB1225">
        <w:rPr>
          <w:rFonts w:ascii="Times" w:hAnsi="Times" w:cs="Arial"/>
          <w:sz w:val="22"/>
          <w:szCs w:val="22"/>
        </w:rPr>
        <w:tab/>
      </w:r>
      <w:r w:rsidR="00AB1225">
        <w:rPr>
          <w:rFonts w:ascii="Times" w:hAnsi="Times" w:cs="Arial"/>
          <w:sz w:val="22"/>
          <w:szCs w:val="22"/>
        </w:rPr>
        <w:tab/>
      </w:r>
      <w:r w:rsidR="00AB1225" w:rsidRPr="00AB1225">
        <w:rPr>
          <w:rFonts w:ascii="Times" w:hAnsi="Times" w:cs="Arial"/>
          <w:b/>
          <w:sz w:val="22"/>
          <w:szCs w:val="22"/>
        </w:rPr>
        <w:t>Total # of Staff to Test:</w:t>
      </w:r>
    </w:p>
    <w:tbl>
      <w:tblPr>
        <w:tblW w:w="15097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3330"/>
        <w:gridCol w:w="2430"/>
        <w:gridCol w:w="1980"/>
        <w:gridCol w:w="2430"/>
        <w:gridCol w:w="1260"/>
        <w:gridCol w:w="3217"/>
      </w:tblGrid>
      <w:tr w:rsidR="004A16B2" w:rsidTr="00B45533">
        <w:trPr>
          <w:trHeight w:val="491"/>
        </w:trPr>
        <w:tc>
          <w:tcPr>
            <w:tcW w:w="450" w:type="dxa"/>
            <w:shd w:val="clear" w:color="auto" w:fill="548DD4" w:themeFill="text2" w:themeFillTint="99"/>
          </w:tcPr>
          <w:p w:rsidR="004A16B2" w:rsidRPr="004435F9" w:rsidRDefault="004A16B2" w:rsidP="004435F9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548DD4" w:themeFill="text2" w:themeFillTint="99"/>
          </w:tcPr>
          <w:p w:rsidR="004A16B2" w:rsidRPr="004435F9" w:rsidRDefault="004A16B2" w:rsidP="004435F9">
            <w:pPr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435F9"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  <w:t>Test Description</w:t>
            </w:r>
          </w:p>
        </w:tc>
        <w:tc>
          <w:tcPr>
            <w:tcW w:w="2430" w:type="dxa"/>
            <w:shd w:val="clear" w:color="auto" w:fill="548DD4" w:themeFill="text2" w:themeFillTint="99"/>
          </w:tcPr>
          <w:p w:rsidR="004A16B2" w:rsidRPr="004435F9" w:rsidRDefault="004A16B2" w:rsidP="004435F9">
            <w:pPr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435F9"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  <w:t>Test Plan</w:t>
            </w:r>
          </w:p>
        </w:tc>
        <w:tc>
          <w:tcPr>
            <w:tcW w:w="1980" w:type="dxa"/>
            <w:shd w:val="clear" w:color="auto" w:fill="548DD4" w:themeFill="text2" w:themeFillTint="99"/>
          </w:tcPr>
          <w:p w:rsidR="004A16B2" w:rsidRPr="004435F9" w:rsidRDefault="004A16B2" w:rsidP="004435F9">
            <w:pPr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435F9"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  <w:t>Testers</w:t>
            </w:r>
          </w:p>
        </w:tc>
        <w:tc>
          <w:tcPr>
            <w:tcW w:w="2430" w:type="dxa"/>
            <w:shd w:val="clear" w:color="auto" w:fill="548DD4" w:themeFill="text2" w:themeFillTint="99"/>
          </w:tcPr>
          <w:p w:rsidR="004A16B2" w:rsidRPr="004435F9" w:rsidRDefault="004A16B2" w:rsidP="004435F9">
            <w:pPr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435F9"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  <w:t>Lesson(s) Learned</w:t>
            </w:r>
          </w:p>
        </w:tc>
        <w:tc>
          <w:tcPr>
            <w:tcW w:w="1260" w:type="dxa"/>
            <w:shd w:val="clear" w:color="auto" w:fill="548DD4" w:themeFill="text2" w:themeFillTint="99"/>
          </w:tcPr>
          <w:p w:rsidR="004A16B2" w:rsidRPr="004435F9" w:rsidRDefault="004A16B2" w:rsidP="004435F9">
            <w:pPr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435F9"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  <w:t>Decision</w:t>
            </w:r>
          </w:p>
        </w:tc>
        <w:tc>
          <w:tcPr>
            <w:tcW w:w="3217" w:type="dxa"/>
            <w:shd w:val="clear" w:color="auto" w:fill="548DD4" w:themeFill="text2" w:themeFillTint="99"/>
          </w:tcPr>
          <w:p w:rsidR="004A16B2" w:rsidRPr="004435F9" w:rsidRDefault="004A16B2" w:rsidP="004435F9">
            <w:pPr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435F9">
              <w:rPr>
                <w:rFonts w:ascii="Times" w:hAnsi="Times" w:cs="Arial"/>
                <w:b/>
                <w:bCs/>
                <w:color w:val="FFFFFF" w:themeColor="background1"/>
                <w:sz w:val="22"/>
                <w:szCs w:val="22"/>
              </w:rPr>
              <w:t>Adaptation</w:t>
            </w:r>
          </w:p>
        </w:tc>
      </w:tr>
      <w:tr w:rsidR="004A16B2" w:rsidTr="007F3FCD">
        <w:trPr>
          <w:trHeight w:val="1115"/>
        </w:trPr>
        <w:tc>
          <w:tcPr>
            <w:tcW w:w="450" w:type="dxa"/>
            <w:shd w:val="clear" w:color="auto" w:fill="D3DFEE"/>
          </w:tcPr>
          <w:p w:rsidR="004A16B2" w:rsidRPr="00113483" w:rsidRDefault="004A16B2" w:rsidP="004435F9">
            <w:pPr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</w:pPr>
            <w:r w:rsidRPr="00113483"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  <w:t>1</w:t>
            </w:r>
          </w:p>
        </w:tc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1754936501"/>
            <w:placeholder>
              <w:docPart w:val="7406EBA64E584832A119244F5FFE1480"/>
            </w:placeholder>
            <w:text/>
          </w:sdtPr>
          <w:sdtEndPr/>
          <w:sdtContent>
            <w:tc>
              <w:tcPr>
                <w:tcW w:w="3330" w:type="dxa"/>
                <w:shd w:val="clear" w:color="auto" w:fill="D3DFEE"/>
              </w:tcPr>
              <w:p w:rsidR="004A16B2" w:rsidRPr="004435F9" w:rsidRDefault="00EA5835" w:rsidP="00EA5835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>
                  <w:rPr>
                    <w:rFonts w:ascii="Times" w:hAnsi="Times" w:cs="Arial"/>
                    <w:color w:val="365F91"/>
                    <w:sz w:val="22"/>
                    <w:szCs w:val="22"/>
                  </w:rPr>
                  <w:t>Standardize precautions signage locations, test one room at a time</w:t>
                </w:r>
              </w:p>
            </w:tc>
          </w:sdtContent>
        </w:sdt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1723361163"/>
            <w:placeholder>
              <w:docPart w:val="6D6971EEC9AC4CA0928B61708F09C408"/>
            </w:placeholder>
            <w:text/>
          </w:sdtPr>
          <w:sdtEndPr/>
          <w:sdtContent>
            <w:tc>
              <w:tcPr>
                <w:tcW w:w="2430" w:type="dxa"/>
                <w:shd w:val="clear" w:color="auto" w:fill="D3DFEE"/>
              </w:tcPr>
              <w:p w:rsidR="004A16B2" w:rsidRPr="004435F9" w:rsidRDefault="00EA5835" w:rsidP="00EA5835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>
                  <w:rPr>
                    <w:rFonts w:ascii="Times" w:hAnsi="Times" w:cs="Arial"/>
                    <w:color w:val="365F91"/>
                    <w:sz w:val="22"/>
                    <w:szCs w:val="22"/>
                  </w:rPr>
                  <w:t xml:space="preserve">Testing to be completed May 26th. </w:t>
                </w:r>
              </w:p>
            </w:tc>
          </w:sdtContent>
        </w:sdt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1615594584"/>
            <w:placeholder>
              <w:docPart w:val="6C3009D254C640C498C345E6E76535E8"/>
            </w:placeholder>
            <w:text/>
          </w:sdtPr>
          <w:sdtEndPr/>
          <w:sdtContent>
            <w:tc>
              <w:tcPr>
                <w:tcW w:w="1980" w:type="dxa"/>
                <w:shd w:val="clear" w:color="auto" w:fill="D3DFEE"/>
              </w:tcPr>
              <w:p w:rsidR="004A16B2" w:rsidRPr="004435F9" w:rsidRDefault="00EA5835" w:rsidP="00EA5835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>
                  <w:rPr>
                    <w:rFonts w:ascii="Times" w:hAnsi="Times" w:cs="Arial"/>
                    <w:color w:val="365F91"/>
                    <w:sz w:val="22"/>
                    <w:szCs w:val="22"/>
                  </w:rPr>
                  <w:t>Staff accessing patient room</w:t>
                </w:r>
                <w:r w:rsidR="006013A0">
                  <w:rPr>
                    <w:rFonts w:ascii="Times" w:hAnsi="Times" w:cs="Arial"/>
                    <w:color w:val="365F91"/>
                    <w:sz w:val="22"/>
                    <w:szCs w:val="22"/>
                  </w:rPr>
                  <w:t>s</w:t>
                </w:r>
                <w:r>
                  <w:rPr>
                    <w:rFonts w:ascii="Times" w:hAnsi="Times" w:cs="Arial"/>
                    <w:color w:val="365F91"/>
                    <w:sz w:val="22"/>
                    <w:szCs w:val="22"/>
                  </w:rPr>
                  <w:t xml:space="preserve"> 101</w:t>
                </w:r>
                <w:r w:rsidR="006013A0">
                  <w:rPr>
                    <w:rFonts w:ascii="Times" w:hAnsi="Times" w:cs="Arial"/>
                    <w:color w:val="365F91"/>
                    <w:sz w:val="22"/>
                    <w:szCs w:val="22"/>
                  </w:rPr>
                  <w:t>, 102, 103</w:t>
                </w:r>
              </w:p>
            </w:tc>
          </w:sdtContent>
        </w:sdt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690379276"/>
            <w:placeholder>
              <w:docPart w:val="8B30DEF799334801BFDD2601E59215EB"/>
            </w:placeholder>
            <w:text/>
          </w:sdtPr>
          <w:sdtEndPr/>
          <w:sdtContent>
            <w:tc>
              <w:tcPr>
                <w:tcW w:w="2430" w:type="dxa"/>
                <w:shd w:val="clear" w:color="auto" w:fill="D3DFEE"/>
              </w:tcPr>
              <w:p w:rsidR="004A16B2" w:rsidRPr="004435F9" w:rsidRDefault="00EA5835" w:rsidP="00EA5835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>
                  <w:rPr>
                    <w:rFonts w:ascii="Times" w:hAnsi="Times" w:cs="Arial"/>
                    <w:color w:val="365F91"/>
                    <w:sz w:val="22"/>
                    <w:szCs w:val="22"/>
                  </w:rPr>
                  <w:t>Signage too large and didn’t stick to the wall</w:t>
                </w:r>
              </w:p>
            </w:tc>
          </w:sdtContent>
        </w:sdt>
        <w:tc>
          <w:tcPr>
            <w:tcW w:w="1260" w:type="dxa"/>
            <w:shd w:val="clear" w:color="auto" w:fill="D3DFEE"/>
          </w:tcPr>
          <w:p w:rsidR="004A16B2" w:rsidRPr="004435F9" w:rsidRDefault="003231C6" w:rsidP="00EA14C5">
            <w:pPr>
              <w:spacing w:before="120" w:after="0"/>
              <w:rPr>
                <w:rFonts w:ascii="Times" w:hAnsi="Times" w:cs="Arial"/>
                <w:color w:val="365F91"/>
                <w:sz w:val="18"/>
                <w:szCs w:val="18"/>
              </w:rPr>
            </w:pPr>
            <w:sdt>
              <w:sdtPr>
                <w:rPr>
                  <w:rFonts w:ascii="Times" w:hAnsi="Times" w:cs="Arial"/>
                  <w:color w:val="365F91"/>
                  <w:sz w:val="18"/>
                  <w:szCs w:val="18"/>
                </w:rPr>
                <w:id w:val="-1705937002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A5835">
                  <w:rPr>
                    <w:rFonts w:ascii="Meiryo" w:eastAsia="Meiryo" w:hAnsi="Meiryo" w:cs="Meiryo" w:hint="eastAsia"/>
                    <w:color w:val="365F91"/>
                    <w:sz w:val="18"/>
                    <w:szCs w:val="18"/>
                  </w:rPr>
                  <w:t>☒</w:t>
                </w:r>
              </w:sdtContent>
            </w:sdt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t>Adapt</w:t>
            </w:r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Times" w:hAnsi="Times" w:cs="Arial"/>
                  <w:color w:val="365F91"/>
                  <w:sz w:val="18"/>
                  <w:szCs w:val="18"/>
                </w:rPr>
                <w:id w:val="506486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94CA8" w:rsidRPr="004435F9">
                  <w:rPr>
                    <w:rFonts w:ascii="MS Mincho" w:eastAsia="MS Mincho" w:hAnsi="MS Mincho" w:cs="MS Mincho" w:hint="eastAsia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t>Adopt</w:t>
            </w:r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Times" w:hAnsi="Times" w:cs="Arial"/>
                  <w:color w:val="365F91"/>
                  <w:sz w:val="18"/>
                  <w:szCs w:val="18"/>
                </w:rPr>
                <w:id w:val="-16135147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45533">
                  <w:rPr>
                    <w:rFonts w:ascii="Meiryo" w:eastAsia="Meiryo" w:hAnsi="Meiryo" w:cs="Meiryo" w:hint="eastAsia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t>Abandon</w:t>
            </w:r>
          </w:p>
        </w:tc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33853646"/>
            <w:placeholder>
              <w:docPart w:val="F23C00CBEB3444D9B4BDD5C2AF9C6AC7"/>
            </w:placeholder>
            <w:text/>
          </w:sdtPr>
          <w:sdtEndPr/>
          <w:sdtContent>
            <w:tc>
              <w:tcPr>
                <w:tcW w:w="3217" w:type="dxa"/>
                <w:shd w:val="clear" w:color="auto" w:fill="D3DFEE"/>
              </w:tcPr>
              <w:p w:rsidR="004A16B2" w:rsidRPr="004435F9" w:rsidRDefault="00EA5835" w:rsidP="006013A0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>
                  <w:rPr>
                    <w:rFonts w:ascii="Times" w:hAnsi="Times" w:cs="Arial"/>
                    <w:color w:val="365F91"/>
                    <w:sz w:val="22"/>
                    <w:szCs w:val="22"/>
                  </w:rPr>
                  <w:t xml:space="preserve">Reduce size of signage, </w:t>
                </w:r>
                <w:r w:rsidR="006013A0">
                  <w:rPr>
                    <w:rFonts w:ascii="Times" w:hAnsi="Times" w:cs="Arial"/>
                    <w:color w:val="365F91"/>
                    <w:sz w:val="22"/>
                    <w:szCs w:val="22"/>
                  </w:rPr>
                  <w:t>place in same area</w:t>
                </w:r>
                <w:r>
                  <w:rPr>
                    <w:rFonts w:ascii="Times" w:hAnsi="Times" w:cs="Arial"/>
                    <w:color w:val="365F91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4A16B2" w:rsidTr="007F3FCD">
        <w:trPr>
          <w:trHeight w:val="1187"/>
        </w:trPr>
        <w:tc>
          <w:tcPr>
            <w:tcW w:w="450" w:type="dxa"/>
            <w:shd w:val="clear" w:color="auto" w:fill="auto"/>
          </w:tcPr>
          <w:p w:rsidR="004A16B2" w:rsidRPr="00113483" w:rsidRDefault="00EA5835" w:rsidP="004435F9">
            <w:pPr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  <w:t>2</w:t>
            </w:r>
          </w:p>
        </w:tc>
        <w:sdt>
          <w:sdtPr>
            <w:rPr>
              <w:rFonts w:ascii="Times New Roman" w:hAnsi="Times New Roman"/>
              <w:bCs/>
              <w:color w:val="365F91"/>
              <w:sz w:val="22"/>
              <w:szCs w:val="22"/>
            </w:rPr>
            <w:id w:val="120348104"/>
            <w:placeholder>
              <w:docPart w:val="3A2BA553B59B4889927D895B47578B0C"/>
            </w:placeholder>
            <w:text/>
          </w:sdtPr>
          <w:sdtEndPr/>
          <w:sdtContent>
            <w:tc>
              <w:tcPr>
                <w:tcW w:w="3330" w:type="dxa"/>
                <w:shd w:val="clear" w:color="auto" w:fill="auto"/>
              </w:tcPr>
              <w:p w:rsidR="004A16B2" w:rsidRPr="00942842" w:rsidRDefault="00EA5835" w:rsidP="006013A0">
                <w:pPr>
                  <w:rPr>
                    <w:rFonts w:ascii="Times New Roman" w:hAnsi="Times New Roman"/>
                    <w:bCs/>
                    <w:color w:val="365F91"/>
                    <w:sz w:val="22"/>
                    <w:szCs w:val="22"/>
                  </w:rPr>
                </w:pPr>
                <w:r w:rsidRPr="00942842">
                  <w:rPr>
                    <w:rFonts w:ascii="Times New Roman" w:hAnsi="Times New Roman"/>
                    <w:bCs/>
                    <w:color w:val="365F91"/>
                    <w:sz w:val="22"/>
                    <w:szCs w:val="22"/>
                  </w:rPr>
                  <w:t>Test ne</w:t>
                </w:r>
                <w:r w:rsidR="006013A0" w:rsidRPr="00942842">
                  <w:rPr>
                    <w:rFonts w:ascii="Times New Roman" w:hAnsi="Times New Roman"/>
                    <w:bCs/>
                    <w:color w:val="365F91"/>
                    <w:sz w:val="22"/>
                    <w:szCs w:val="22"/>
                  </w:rPr>
                  <w:t>wly sized signage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365F91"/>
              <w:sz w:val="22"/>
              <w:szCs w:val="22"/>
            </w:rPr>
            <w:id w:val="-2014289839"/>
            <w:placeholder>
              <w:docPart w:val="4D11871AAE274AB5B0A49EECCF26D7B9"/>
            </w:placeholder>
            <w:text/>
          </w:sdtPr>
          <w:sdtEndPr/>
          <w:sdtContent>
            <w:tc>
              <w:tcPr>
                <w:tcW w:w="2430" w:type="dxa"/>
                <w:shd w:val="clear" w:color="auto" w:fill="auto"/>
              </w:tcPr>
              <w:p w:rsidR="004A16B2" w:rsidRPr="00942842" w:rsidRDefault="00EA5835" w:rsidP="00EA5835">
                <w:pPr>
                  <w:rPr>
                    <w:rFonts w:ascii="Times New Roman" w:hAnsi="Times New Roman"/>
                    <w:bCs/>
                    <w:color w:val="365F91"/>
                    <w:sz w:val="22"/>
                    <w:szCs w:val="22"/>
                  </w:rPr>
                </w:pPr>
                <w:r w:rsidRPr="00942842">
                  <w:rPr>
                    <w:rFonts w:ascii="Times New Roman" w:hAnsi="Times New Roman"/>
                    <w:bCs/>
                    <w:color w:val="365F91"/>
                    <w:sz w:val="22"/>
                    <w:szCs w:val="22"/>
                  </w:rPr>
                  <w:t xml:space="preserve">Testing to occur </w:t>
                </w:r>
                <w:r w:rsidR="006013A0" w:rsidRPr="00942842">
                  <w:rPr>
                    <w:rFonts w:ascii="Times New Roman" w:hAnsi="Times New Roman"/>
                    <w:bCs/>
                    <w:color w:val="365F91"/>
                    <w:sz w:val="22"/>
                    <w:szCs w:val="22"/>
                  </w:rPr>
                  <w:t>May 28th.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365F91"/>
              <w:sz w:val="22"/>
              <w:szCs w:val="22"/>
            </w:rPr>
            <w:id w:val="1506929638"/>
            <w:placeholder>
              <w:docPart w:val="18CE753E25D2495EB821241BA8B0AD85"/>
            </w:placeholder>
            <w:text/>
          </w:sdtPr>
          <w:sdtEndPr/>
          <w:sdtContent>
            <w:tc>
              <w:tcPr>
                <w:tcW w:w="1980" w:type="dxa"/>
                <w:shd w:val="clear" w:color="auto" w:fill="auto"/>
              </w:tcPr>
              <w:p w:rsidR="004A16B2" w:rsidRPr="00942842" w:rsidRDefault="006013A0" w:rsidP="006013A0">
                <w:pPr>
                  <w:rPr>
                    <w:rFonts w:ascii="Times New Roman" w:hAnsi="Times New Roman"/>
                    <w:bCs/>
                    <w:color w:val="365F91"/>
                    <w:sz w:val="22"/>
                    <w:szCs w:val="22"/>
                  </w:rPr>
                </w:pPr>
                <w:r w:rsidRPr="00942842">
                  <w:rPr>
                    <w:rFonts w:ascii="Times New Roman" w:hAnsi="Times New Roman"/>
                    <w:bCs/>
                    <w:color w:val="365F91"/>
                    <w:sz w:val="22"/>
                    <w:szCs w:val="22"/>
                  </w:rPr>
                  <w:t>Staff accessing patient rooms 101, 102, 103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365F91"/>
              <w:sz w:val="22"/>
              <w:szCs w:val="22"/>
            </w:rPr>
            <w:id w:val="-182902427"/>
            <w:placeholder>
              <w:docPart w:val="DF1CC0D5723B46B3B3D12AA56A2E8DA0"/>
            </w:placeholder>
            <w:text/>
          </w:sdtPr>
          <w:sdtEndPr/>
          <w:sdtContent>
            <w:tc>
              <w:tcPr>
                <w:tcW w:w="2430" w:type="dxa"/>
                <w:shd w:val="clear" w:color="auto" w:fill="auto"/>
              </w:tcPr>
              <w:p w:rsidR="004A16B2" w:rsidRPr="00942842" w:rsidRDefault="006013A0" w:rsidP="006013A0">
                <w:pPr>
                  <w:rPr>
                    <w:rFonts w:ascii="Times New Roman" w:hAnsi="Times New Roman"/>
                    <w:bCs/>
                    <w:color w:val="365F91"/>
                    <w:sz w:val="22"/>
                    <w:szCs w:val="22"/>
                  </w:rPr>
                </w:pPr>
                <w:r w:rsidRPr="00942842">
                  <w:rPr>
                    <w:rFonts w:ascii="Times New Roman" w:hAnsi="Times New Roman"/>
                    <w:bCs/>
                    <w:color w:val="365F91"/>
                    <w:sz w:val="22"/>
                    <w:szCs w:val="22"/>
                  </w:rPr>
                  <w:t>Signage size seems ok, but need better placement area</w:t>
                </w:r>
              </w:p>
            </w:tc>
          </w:sdtContent>
        </w:sdt>
        <w:tc>
          <w:tcPr>
            <w:tcW w:w="1260" w:type="dxa"/>
            <w:shd w:val="clear" w:color="auto" w:fill="auto"/>
          </w:tcPr>
          <w:p w:rsidR="004A16B2" w:rsidRPr="00942842" w:rsidRDefault="003231C6" w:rsidP="00EA14C5">
            <w:pPr>
              <w:spacing w:before="120" w:after="0"/>
              <w:rPr>
                <w:rFonts w:ascii="Times New Roman" w:hAnsi="Times New Roman"/>
                <w:color w:val="365F9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color w:val="365F91"/>
                  <w:sz w:val="18"/>
                  <w:szCs w:val="18"/>
                </w:rPr>
                <w:id w:val="-1223521302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013A0" w:rsidRPr="00942842">
                  <w:rPr>
                    <w:rFonts w:ascii="Segoe UI Symbol" w:eastAsia="Meiryo" w:hAnsi="Segoe UI Symbol" w:cs="Segoe UI Symbol"/>
                    <w:color w:val="365F91"/>
                    <w:sz w:val="18"/>
                    <w:szCs w:val="18"/>
                  </w:rPr>
                  <w:t>☒</w:t>
                </w:r>
              </w:sdtContent>
            </w:sdt>
            <w:r w:rsidR="004A16B2" w:rsidRPr="00942842">
              <w:rPr>
                <w:rFonts w:ascii="Times New Roman" w:hAnsi="Times New Roman"/>
                <w:color w:val="365F91"/>
                <w:sz w:val="18"/>
                <w:szCs w:val="18"/>
              </w:rPr>
              <w:t>Adapt</w:t>
            </w:r>
            <w:r w:rsidR="004A16B2" w:rsidRPr="00942842">
              <w:rPr>
                <w:rFonts w:ascii="Times New Roman" w:hAnsi="Times New Roman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/>
                  <w:color w:val="365F91"/>
                  <w:sz w:val="18"/>
                  <w:szCs w:val="18"/>
                </w:rPr>
                <w:id w:val="-4310535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94CA8" w:rsidRPr="00942842">
                  <w:rPr>
                    <w:rFonts w:ascii="Segoe UI Symbol" w:eastAsia="MS Mincho" w:hAnsi="Segoe UI Symbol" w:cs="Segoe UI Symbol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4A16B2" w:rsidRPr="00942842">
              <w:rPr>
                <w:rFonts w:ascii="Times New Roman" w:hAnsi="Times New Roman"/>
                <w:color w:val="365F91"/>
                <w:sz w:val="18"/>
                <w:szCs w:val="18"/>
              </w:rPr>
              <w:t>Adopt</w:t>
            </w:r>
            <w:r w:rsidR="004A16B2" w:rsidRPr="00942842">
              <w:rPr>
                <w:rFonts w:ascii="Times New Roman" w:hAnsi="Times New Roman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/>
                  <w:color w:val="365F91"/>
                  <w:sz w:val="18"/>
                  <w:szCs w:val="18"/>
                </w:rPr>
                <w:id w:val="18218503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94CA8" w:rsidRPr="00942842">
                  <w:rPr>
                    <w:rFonts w:ascii="Segoe UI Symbol" w:eastAsia="MS Mincho" w:hAnsi="Segoe UI Symbol" w:cs="Segoe UI Symbol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4A16B2" w:rsidRPr="00942842">
              <w:rPr>
                <w:rFonts w:ascii="Times New Roman" w:hAnsi="Times New Roman"/>
                <w:color w:val="365F91"/>
                <w:sz w:val="18"/>
                <w:szCs w:val="18"/>
              </w:rPr>
              <w:t>Abandon</w:t>
            </w:r>
          </w:p>
        </w:tc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177892137"/>
            <w:text/>
          </w:sdtPr>
          <w:sdtEndPr/>
          <w:sdtContent>
            <w:tc>
              <w:tcPr>
                <w:tcW w:w="3217" w:type="dxa"/>
                <w:shd w:val="clear" w:color="auto" w:fill="auto"/>
              </w:tcPr>
              <w:p w:rsidR="004A16B2" w:rsidRPr="004435F9" w:rsidRDefault="006013A0" w:rsidP="006013A0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>
                  <w:rPr>
                    <w:rFonts w:ascii="Times" w:hAnsi="Times" w:cs="Arial"/>
                    <w:color w:val="365F91"/>
                    <w:sz w:val="22"/>
                    <w:szCs w:val="22"/>
                  </w:rPr>
                  <w:t>Add magnet to signage and place on doorframe</w:t>
                </w:r>
              </w:p>
            </w:tc>
          </w:sdtContent>
        </w:sdt>
      </w:tr>
      <w:tr w:rsidR="004A16B2" w:rsidTr="007F3FCD">
        <w:trPr>
          <w:trHeight w:val="1160"/>
        </w:trPr>
        <w:tc>
          <w:tcPr>
            <w:tcW w:w="450" w:type="dxa"/>
            <w:shd w:val="clear" w:color="auto" w:fill="D3DFEE"/>
          </w:tcPr>
          <w:p w:rsidR="004A16B2" w:rsidRPr="00942842" w:rsidRDefault="004A16B2" w:rsidP="004435F9">
            <w:pPr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</w:pPr>
            <w:r w:rsidRPr="00942842"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  <w:t>3</w:t>
            </w:r>
          </w:p>
        </w:tc>
        <w:sdt>
          <w:sdtPr>
            <w:rPr>
              <w:rFonts w:ascii="Times New Roman" w:hAnsi="Times New Roman"/>
              <w:bCs/>
              <w:color w:val="365F91"/>
              <w:sz w:val="22"/>
              <w:szCs w:val="22"/>
            </w:rPr>
            <w:id w:val="-1466964652"/>
            <w:text/>
          </w:sdtPr>
          <w:sdtEndPr/>
          <w:sdtContent>
            <w:tc>
              <w:tcPr>
                <w:tcW w:w="3330" w:type="dxa"/>
                <w:shd w:val="clear" w:color="auto" w:fill="D3DFEE"/>
              </w:tcPr>
              <w:p w:rsidR="004A16B2" w:rsidRPr="00942842" w:rsidRDefault="006013A0" w:rsidP="006013A0">
                <w:pPr>
                  <w:rPr>
                    <w:rFonts w:ascii="Times New Roman" w:hAnsi="Times New Roman"/>
                    <w:bCs/>
                    <w:color w:val="365F91"/>
                    <w:sz w:val="22"/>
                    <w:szCs w:val="22"/>
                  </w:rPr>
                </w:pPr>
                <w:r w:rsidRPr="00942842">
                  <w:rPr>
                    <w:rFonts w:ascii="Times New Roman" w:hAnsi="Times New Roman"/>
                    <w:bCs/>
                    <w:color w:val="365F91"/>
                    <w:sz w:val="22"/>
                    <w:szCs w:val="22"/>
                  </w:rPr>
                  <w:t>Test new signage in new placement area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365F91"/>
              <w:sz w:val="22"/>
              <w:szCs w:val="22"/>
            </w:rPr>
            <w:id w:val="-1640949232"/>
            <w:text/>
          </w:sdtPr>
          <w:sdtEndPr/>
          <w:sdtContent>
            <w:tc>
              <w:tcPr>
                <w:tcW w:w="2430" w:type="dxa"/>
                <w:shd w:val="clear" w:color="auto" w:fill="D3DFEE"/>
              </w:tcPr>
              <w:p w:rsidR="004A16B2" w:rsidRPr="00942842" w:rsidRDefault="006013A0" w:rsidP="006013A0">
                <w:pPr>
                  <w:rPr>
                    <w:rFonts w:ascii="Times New Roman" w:hAnsi="Times New Roman"/>
                    <w:bCs/>
                    <w:color w:val="365F91"/>
                    <w:sz w:val="22"/>
                    <w:szCs w:val="22"/>
                  </w:rPr>
                </w:pPr>
                <w:r w:rsidRPr="00942842">
                  <w:rPr>
                    <w:rFonts w:ascii="Times New Roman" w:hAnsi="Times New Roman"/>
                    <w:bCs/>
                    <w:color w:val="365F91"/>
                    <w:sz w:val="22"/>
                    <w:szCs w:val="22"/>
                  </w:rPr>
                  <w:t>Testing to occur May 29th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365F91"/>
              <w:sz w:val="22"/>
              <w:szCs w:val="22"/>
            </w:rPr>
            <w:id w:val="-1162936971"/>
            <w:text/>
          </w:sdtPr>
          <w:sdtEndPr/>
          <w:sdtContent>
            <w:tc>
              <w:tcPr>
                <w:tcW w:w="1980" w:type="dxa"/>
                <w:shd w:val="clear" w:color="auto" w:fill="D3DFEE"/>
              </w:tcPr>
              <w:p w:rsidR="004A16B2" w:rsidRPr="00942842" w:rsidRDefault="006013A0" w:rsidP="006013A0">
                <w:pPr>
                  <w:rPr>
                    <w:rFonts w:ascii="Times New Roman" w:hAnsi="Times New Roman"/>
                    <w:bCs/>
                    <w:color w:val="365F91"/>
                    <w:sz w:val="22"/>
                    <w:szCs w:val="22"/>
                  </w:rPr>
                </w:pPr>
                <w:r w:rsidRPr="00942842">
                  <w:rPr>
                    <w:rFonts w:ascii="Times New Roman" w:hAnsi="Times New Roman"/>
                    <w:bCs/>
                    <w:color w:val="365F91"/>
                    <w:sz w:val="22"/>
                    <w:szCs w:val="22"/>
                  </w:rPr>
                  <w:t>Staff accessing patient rooms 101, 102, 103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365F91"/>
              <w:sz w:val="22"/>
              <w:szCs w:val="22"/>
            </w:rPr>
            <w:id w:val="-1330507731"/>
            <w:text/>
          </w:sdtPr>
          <w:sdtEndPr/>
          <w:sdtContent>
            <w:tc>
              <w:tcPr>
                <w:tcW w:w="2430" w:type="dxa"/>
                <w:shd w:val="clear" w:color="auto" w:fill="D3DFEE"/>
              </w:tcPr>
              <w:p w:rsidR="004A16B2" w:rsidRPr="00942842" w:rsidRDefault="006013A0" w:rsidP="006013A0">
                <w:pPr>
                  <w:rPr>
                    <w:rFonts w:ascii="Times New Roman" w:hAnsi="Times New Roman"/>
                    <w:bCs/>
                    <w:color w:val="365F91"/>
                    <w:sz w:val="22"/>
                    <w:szCs w:val="22"/>
                  </w:rPr>
                </w:pPr>
                <w:r w:rsidRPr="00942842">
                  <w:rPr>
                    <w:rFonts w:ascii="Times New Roman" w:hAnsi="Times New Roman"/>
                    <w:bCs/>
                    <w:color w:val="365F91"/>
                    <w:sz w:val="22"/>
                    <w:szCs w:val="22"/>
                  </w:rPr>
                  <w:t>Signage needs to be a little larger and posted in a plastic sign holder</w:t>
                </w:r>
              </w:p>
            </w:tc>
          </w:sdtContent>
        </w:sdt>
        <w:tc>
          <w:tcPr>
            <w:tcW w:w="1260" w:type="dxa"/>
            <w:shd w:val="clear" w:color="auto" w:fill="D3DFEE"/>
          </w:tcPr>
          <w:p w:rsidR="004A16B2" w:rsidRPr="00942842" w:rsidRDefault="003231C6" w:rsidP="00EA14C5">
            <w:pPr>
              <w:spacing w:before="120" w:after="0"/>
              <w:rPr>
                <w:rFonts w:ascii="Times New Roman" w:hAnsi="Times New Roman"/>
                <w:bCs/>
                <w:color w:val="365F9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color w:val="365F91"/>
                  <w:sz w:val="18"/>
                  <w:szCs w:val="18"/>
                </w:rPr>
                <w:id w:val="-1832285658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013A0" w:rsidRPr="00942842">
                  <w:rPr>
                    <w:rFonts w:ascii="Segoe UI Symbol" w:hAnsi="Segoe UI Symbol" w:cs="Segoe UI Symbol"/>
                    <w:bCs/>
                    <w:color w:val="365F91"/>
                    <w:sz w:val="18"/>
                    <w:szCs w:val="18"/>
                  </w:rPr>
                  <w:t>☒</w:t>
                </w:r>
              </w:sdtContent>
            </w:sdt>
            <w:r w:rsidR="004A16B2" w:rsidRPr="00942842">
              <w:rPr>
                <w:rFonts w:ascii="Times New Roman" w:hAnsi="Times New Roman"/>
                <w:bCs/>
                <w:color w:val="365F91"/>
                <w:sz w:val="18"/>
                <w:szCs w:val="18"/>
              </w:rPr>
              <w:t>Adapt</w:t>
            </w:r>
            <w:r w:rsidR="004A16B2" w:rsidRPr="00942842">
              <w:rPr>
                <w:rFonts w:ascii="Times New Roman" w:hAnsi="Times New Roman"/>
                <w:bCs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/>
                  <w:bCs/>
                  <w:color w:val="365F91"/>
                  <w:sz w:val="18"/>
                  <w:szCs w:val="18"/>
                </w:rPr>
                <w:id w:val="7981125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94CA8" w:rsidRPr="00942842">
                  <w:rPr>
                    <w:rFonts w:ascii="Segoe UI Symbol" w:hAnsi="Segoe UI Symbol" w:cs="Segoe UI Symbol"/>
                    <w:bCs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4A16B2" w:rsidRPr="00942842">
              <w:rPr>
                <w:rFonts w:ascii="Times New Roman" w:hAnsi="Times New Roman"/>
                <w:bCs/>
                <w:color w:val="365F91"/>
                <w:sz w:val="18"/>
                <w:szCs w:val="18"/>
              </w:rPr>
              <w:t>Adopt</w:t>
            </w:r>
            <w:r w:rsidR="004A16B2" w:rsidRPr="00942842">
              <w:rPr>
                <w:rFonts w:ascii="Times New Roman" w:hAnsi="Times New Roman"/>
                <w:bCs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/>
                  <w:bCs/>
                  <w:color w:val="365F91"/>
                  <w:sz w:val="18"/>
                  <w:szCs w:val="18"/>
                </w:rPr>
                <w:id w:val="-21368564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94CA8" w:rsidRPr="00942842">
                  <w:rPr>
                    <w:rFonts w:ascii="Segoe UI Symbol" w:hAnsi="Segoe UI Symbol" w:cs="Segoe UI Symbol"/>
                    <w:bCs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4A16B2" w:rsidRPr="00942842">
              <w:rPr>
                <w:rFonts w:ascii="Times New Roman" w:hAnsi="Times New Roman"/>
                <w:bCs/>
                <w:color w:val="365F91"/>
                <w:sz w:val="18"/>
                <w:szCs w:val="18"/>
              </w:rPr>
              <w:t>Abandon</w:t>
            </w:r>
          </w:p>
        </w:tc>
        <w:sdt>
          <w:sdtPr>
            <w:rPr>
              <w:rFonts w:ascii="Times New Roman" w:hAnsi="Times New Roman"/>
              <w:bCs/>
              <w:color w:val="365F91"/>
              <w:sz w:val="22"/>
              <w:szCs w:val="22"/>
            </w:rPr>
            <w:id w:val="1570078742"/>
            <w:text/>
          </w:sdtPr>
          <w:sdtEndPr/>
          <w:sdtContent>
            <w:tc>
              <w:tcPr>
                <w:tcW w:w="3217" w:type="dxa"/>
                <w:shd w:val="clear" w:color="auto" w:fill="D3DFEE"/>
              </w:tcPr>
              <w:p w:rsidR="004A16B2" w:rsidRPr="00942842" w:rsidRDefault="006013A0" w:rsidP="006013A0">
                <w:pPr>
                  <w:rPr>
                    <w:rFonts w:ascii="Times New Roman" w:hAnsi="Times New Roman"/>
                    <w:bCs/>
                    <w:color w:val="365F91"/>
                    <w:sz w:val="22"/>
                    <w:szCs w:val="22"/>
                  </w:rPr>
                </w:pPr>
                <w:r w:rsidRPr="00942842">
                  <w:rPr>
                    <w:rFonts w:ascii="Times New Roman" w:hAnsi="Times New Roman"/>
                    <w:bCs/>
                    <w:color w:val="365F91"/>
                    <w:sz w:val="22"/>
                    <w:szCs w:val="22"/>
                  </w:rPr>
                  <w:t>Modify size of signage, place in plastic holder</w:t>
                </w:r>
              </w:p>
            </w:tc>
          </w:sdtContent>
        </w:sdt>
      </w:tr>
      <w:tr w:rsidR="004A16B2" w:rsidTr="00B45533">
        <w:trPr>
          <w:trHeight w:val="1637"/>
        </w:trPr>
        <w:tc>
          <w:tcPr>
            <w:tcW w:w="450" w:type="dxa"/>
            <w:shd w:val="clear" w:color="auto" w:fill="auto"/>
          </w:tcPr>
          <w:p w:rsidR="004A16B2" w:rsidRPr="00113483" w:rsidRDefault="004A16B2" w:rsidP="004435F9">
            <w:pPr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</w:pPr>
            <w:r w:rsidRPr="00113483"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  <w:t>4</w:t>
            </w:r>
          </w:p>
        </w:tc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1505199875"/>
            <w:text/>
          </w:sdtPr>
          <w:sdtEndPr/>
          <w:sdtContent>
            <w:tc>
              <w:tcPr>
                <w:tcW w:w="3330" w:type="dxa"/>
                <w:shd w:val="clear" w:color="auto" w:fill="auto"/>
              </w:tcPr>
              <w:p w:rsidR="004A16B2" w:rsidRPr="004435F9" w:rsidRDefault="006013A0" w:rsidP="006013A0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>
                  <w:rPr>
                    <w:rFonts w:ascii="Times" w:hAnsi="Times" w:cs="Arial"/>
                    <w:color w:val="365F91"/>
                    <w:sz w:val="22"/>
                    <w:szCs w:val="22"/>
                  </w:rPr>
                  <w:t>Testing the new signage in plastic holder</w:t>
                </w:r>
              </w:p>
            </w:tc>
          </w:sdtContent>
        </w:sdt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443145527"/>
            <w:text/>
          </w:sdtPr>
          <w:sdtEndPr/>
          <w:sdtContent>
            <w:tc>
              <w:tcPr>
                <w:tcW w:w="2430" w:type="dxa"/>
                <w:shd w:val="clear" w:color="auto" w:fill="auto"/>
              </w:tcPr>
              <w:p w:rsidR="004A16B2" w:rsidRPr="004435F9" w:rsidRDefault="006013A0" w:rsidP="006013A0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>
                  <w:rPr>
                    <w:rFonts w:ascii="Times" w:hAnsi="Times" w:cs="Arial"/>
                    <w:color w:val="365F91"/>
                    <w:sz w:val="22"/>
                    <w:szCs w:val="22"/>
                  </w:rPr>
                  <w:t>Testing to occur May 30th</w:t>
                </w:r>
              </w:p>
            </w:tc>
          </w:sdtContent>
        </w:sdt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1706088541"/>
            <w:text/>
          </w:sdtPr>
          <w:sdtEndPr/>
          <w:sdtContent>
            <w:tc>
              <w:tcPr>
                <w:tcW w:w="1980" w:type="dxa"/>
                <w:shd w:val="clear" w:color="auto" w:fill="auto"/>
              </w:tcPr>
              <w:p w:rsidR="004A16B2" w:rsidRPr="004435F9" w:rsidRDefault="006013A0" w:rsidP="006013A0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>
                  <w:rPr>
                    <w:rFonts w:ascii="Times" w:hAnsi="Times" w:cs="Arial"/>
                    <w:color w:val="365F91"/>
                    <w:sz w:val="22"/>
                    <w:szCs w:val="22"/>
                  </w:rPr>
                  <w:t>Staff accessing patient rooms 101, 102, 103</w:t>
                </w:r>
              </w:p>
            </w:tc>
          </w:sdtContent>
        </w:sdt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-560479821"/>
            <w:text/>
          </w:sdtPr>
          <w:sdtEndPr/>
          <w:sdtContent>
            <w:tc>
              <w:tcPr>
                <w:tcW w:w="2430" w:type="dxa"/>
                <w:shd w:val="clear" w:color="auto" w:fill="auto"/>
              </w:tcPr>
              <w:p w:rsidR="004A16B2" w:rsidRPr="004435F9" w:rsidRDefault="006013A0" w:rsidP="006013A0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>
                  <w:rPr>
                    <w:rFonts w:ascii="Times" w:hAnsi="Times" w:cs="Arial"/>
                    <w:color w:val="365F91"/>
                    <w:sz w:val="22"/>
                    <w:szCs w:val="22"/>
                  </w:rPr>
                  <w:t>Positive feedback from staff on new signage and placement location</w:t>
                </w:r>
              </w:p>
            </w:tc>
          </w:sdtContent>
        </w:sdt>
        <w:tc>
          <w:tcPr>
            <w:tcW w:w="1260" w:type="dxa"/>
            <w:shd w:val="clear" w:color="auto" w:fill="auto"/>
          </w:tcPr>
          <w:p w:rsidR="004A16B2" w:rsidRPr="004435F9" w:rsidRDefault="003231C6" w:rsidP="00EA14C5">
            <w:pPr>
              <w:spacing w:before="120" w:after="0"/>
              <w:rPr>
                <w:rFonts w:ascii="Times" w:hAnsi="Times" w:cs="Arial"/>
                <w:color w:val="365F91"/>
                <w:sz w:val="18"/>
                <w:szCs w:val="18"/>
              </w:rPr>
            </w:pPr>
            <w:sdt>
              <w:sdtPr>
                <w:rPr>
                  <w:rFonts w:ascii="Times" w:hAnsi="Times" w:cs="Arial"/>
                  <w:color w:val="365F91"/>
                  <w:sz w:val="18"/>
                  <w:szCs w:val="18"/>
                </w:rPr>
                <w:id w:val="-833530269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D4DB9">
                  <w:rPr>
                    <w:rFonts w:ascii="Meiryo" w:eastAsia="Meiryo" w:hAnsi="Meiryo" w:cs="Meiryo" w:hint="eastAsia"/>
                    <w:color w:val="365F91"/>
                    <w:sz w:val="18"/>
                    <w:szCs w:val="18"/>
                  </w:rPr>
                  <w:t>☒</w:t>
                </w:r>
              </w:sdtContent>
            </w:sdt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t>Adapt</w:t>
            </w:r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Times" w:hAnsi="Times" w:cs="Arial"/>
                  <w:color w:val="365F91"/>
                  <w:sz w:val="18"/>
                  <w:szCs w:val="18"/>
                </w:rPr>
                <w:id w:val="15227425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D4DB9">
                  <w:rPr>
                    <w:rFonts w:ascii="Meiryo" w:eastAsia="Meiryo" w:hAnsi="Meiryo" w:cs="Meiryo" w:hint="eastAsia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t>Adopt</w:t>
            </w:r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Times" w:hAnsi="Times" w:cs="Arial"/>
                  <w:color w:val="365F91"/>
                  <w:sz w:val="18"/>
                  <w:szCs w:val="18"/>
                </w:rPr>
                <w:id w:val="-4181774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94CA8" w:rsidRPr="004435F9">
                  <w:rPr>
                    <w:rFonts w:ascii="MS Mincho" w:eastAsia="MS Mincho" w:hAnsi="MS Mincho" w:cs="MS Mincho" w:hint="eastAsia"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4A16B2" w:rsidRPr="004435F9">
              <w:rPr>
                <w:rFonts w:ascii="Times" w:hAnsi="Times" w:cs="Arial"/>
                <w:color w:val="365F91"/>
                <w:sz w:val="18"/>
                <w:szCs w:val="18"/>
              </w:rPr>
              <w:t>Abandon</w:t>
            </w:r>
          </w:p>
        </w:tc>
        <w:sdt>
          <w:sdtPr>
            <w:rPr>
              <w:rFonts w:ascii="Times" w:hAnsi="Times" w:cs="Arial"/>
              <w:color w:val="365F91"/>
              <w:sz w:val="22"/>
              <w:szCs w:val="22"/>
            </w:rPr>
            <w:id w:val="1969545063"/>
            <w:text/>
          </w:sdtPr>
          <w:sdtEndPr/>
          <w:sdtContent>
            <w:tc>
              <w:tcPr>
                <w:tcW w:w="3217" w:type="dxa"/>
                <w:shd w:val="clear" w:color="auto" w:fill="auto"/>
              </w:tcPr>
              <w:p w:rsidR="004A16B2" w:rsidRPr="004435F9" w:rsidRDefault="00804445" w:rsidP="00804445">
                <w:pPr>
                  <w:rPr>
                    <w:rFonts w:ascii="Times" w:hAnsi="Times" w:cs="Arial"/>
                    <w:color w:val="365F91"/>
                    <w:sz w:val="22"/>
                    <w:szCs w:val="22"/>
                  </w:rPr>
                </w:pPr>
                <w:r>
                  <w:rPr>
                    <w:rFonts w:ascii="Times" w:hAnsi="Times" w:cs="Arial"/>
                    <w:color w:val="365F91"/>
                    <w:sz w:val="22"/>
                    <w:szCs w:val="22"/>
                  </w:rPr>
                  <w:t>Create additional signage for patient rooms</w:t>
                </w:r>
                <w:r w:rsidR="00CD4DB9">
                  <w:rPr>
                    <w:rFonts w:ascii="Times" w:hAnsi="Times" w:cs="Arial"/>
                    <w:color w:val="365F91"/>
                    <w:sz w:val="22"/>
                    <w:szCs w:val="22"/>
                  </w:rPr>
                  <w:t xml:space="preserve"> and test in all applicable rooms.</w:t>
                </w:r>
              </w:p>
            </w:tc>
          </w:sdtContent>
        </w:sdt>
      </w:tr>
      <w:tr w:rsidR="00B45533" w:rsidTr="00942842">
        <w:trPr>
          <w:trHeight w:val="1151"/>
        </w:trPr>
        <w:tc>
          <w:tcPr>
            <w:tcW w:w="450" w:type="dxa"/>
            <w:shd w:val="clear" w:color="auto" w:fill="D3DFEE"/>
          </w:tcPr>
          <w:p w:rsidR="00B45533" w:rsidRPr="00942842" w:rsidRDefault="00B45533" w:rsidP="004435F9">
            <w:pPr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</w:pPr>
            <w:r w:rsidRPr="00942842">
              <w:rPr>
                <w:rFonts w:ascii="Arial" w:hAnsi="Arial" w:cs="Arial"/>
                <w:b/>
                <w:bCs/>
                <w:color w:val="365F91"/>
                <w:sz w:val="22"/>
                <w:szCs w:val="22"/>
              </w:rPr>
              <w:lastRenderedPageBreak/>
              <w:t>5</w:t>
            </w:r>
          </w:p>
        </w:tc>
        <w:tc>
          <w:tcPr>
            <w:tcW w:w="3330" w:type="dxa"/>
            <w:shd w:val="clear" w:color="auto" w:fill="D3DFEE"/>
          </w:tcPr>
          <w:p w:rsidR="00B45533" w:rsidRPr="00942842" w:rsidRDefault="00B45533" w:rsidP="006013A0">
            <w:pPr>
              <w:rPr>
                <w:rFonts w:ascii="Times New Roman" w:hAnsi="Times New Roman"/>
                <w:bCs/>
                <w:color w:val="365F91"/>
                <w:sz w:val="22"/>
                <w:szCs w:val="22"/>
              </w:rPr>
            </w:pPr>
            <w:r w:rsidRPr="00942842">
              <w:rPr>
                <w:rFonts w:ascii="Times New Roman" w:hAnsi="Times New Roman"/>
                <w:bCs/>
                <w:color w:val="365F91"/>
                <w:sz w:val="22"/>
                <w:szCs w:val="22"/>
              </w:rPr>
              <w:t>Testing of new signage in plastic holder for all applicable patients</w:t>
            </w:r>
          </w:p>
        </w:tc>
        <w:tc>
          <w:tcPr>
            <w:tcW w:w="2430" w:type="dxa"/>
            <w:shd w:val="clear" w:color="auto" w:fill="D3DFEE"/>
          </w:tcPr>
          <w:p w:rsidR="00B45533" w:rsidRPr="00942842" w:rsidRDefault="00B45533" w:rsidP="006013A0">
            <w:pPr>
              <w:rPr>
                <w:rFonts w:ascii="Times New Roman" w:hAnsi="Times New Roman"/>
                <w:bCs/>
                <w:color w:val="365F91"/>
                <w:sz w:val="22"/>
                <w:szCs w:val="22"/>
              </w:rPr>
            </w:pPr>
            <w:r w:rsidRPr="00942842">
              <w:rPr>
                <w:rFonts w:ascii="Times New Roman" w:hAnsi="Times New Roman"/>
                <w:bCs/>
                <w:color w:val="365F91"/>
                <w:sz w:val="22"/>
                <w:szCs w:val="22"/>
              </w:rPr>
              <w:t>Testing to occur May 31st</w:t>
            </w:r>
          </w:p>
        </w:tc>
        <w:tc>
          <w:tcPr>
            <w:tcW w:w="1980" w:type="dxa"/>
            <w:shd w:val="clear" w:color="auto" w:fill="D3DFEE"/>
          </w:tcPr>
          <w:p w:rsidR="00B45533" w:rsidRPr="00942842" w:rsidRDefault="00B45533" w:rsidP="006013A0">
            <w:pPr>
              <w:rPr>
                <w:rFonts w:ascii="Times New Roman" w:hAnsi="Times New Roman"/>
                <w:bCs/>
                <w:color w:val="365F91"/>
                <w:sz w:val="22"/>
                <w:szCs w:val="22"/>
              </w:rPr>
            </w:pPr>
            <w:r w:rsidRPr="00942842">
              <w:rPr>
                <w:rFonts w:ascii="Times New Roman" w:hAnsi="Times New Roman"/>
                <w:bCs/>
                <w:color w:val="365F91"/>
                <w:sz w:val="22"/>
                <w:szCs w:val="22"/>
              </w:rPr>
              <w:t>Staff accessing patient rooms 101, 104, 105, 108</w:t>
            </w:r>
          </w:p>
        </w:tc>
        <w:tc>
          <w:tcPr>
            <w:tcW w:w="2430" w:type="dxa"/>
            <w:shd w:val="clear" w:color="auto" w:fill="D3DFEE"/>
          </w:tcPr>
          <w:p w:rsidR="00B45533" w:rsidRPr="00942842" w:rsidRDefault="00B45533" w:rsidP="006013A0">
            <w:pPr>
              <w:rPr>
                <w:rFonts w:ascii="Times New Roman" w:hAnsi="Times New Roman"/>
                <w:bCs/>
                <w:color w:val="365F91"/>
                <w:sz w:val="22"/>
                <w:szCs w:val="22"/>
              </w:rPr>
            </w:pPr>
            <w:r w:rsidRPr="00942842">
              <w:rPr>
                <w:rFonts w:ascii="Times New Roman" w:hAnsi="Times New Roman"/>
                <w:bCs/>
                <w:color w:val="365F91"/>
                <w:sz w:val="22"/>
                <w:szCs w:val="22"/>
              </w:rPr>
              <w:t>Positive feedback from staff on all shifts</w:t>
            </w:r>
          </w:p>
        </w:tc>
        <w:tc>
          <w:tcPr>
            <w:tcW w:w="1260" w:type="dxa"/>
            <w:shd w:val="clear" w:color="auto" w:fill="D3DFEE"/>
          </w:tcPr>
          <w:p w:rsidR="00B45533" w:rsidRPr="00942842" w:rsidRDefault="003231C6" w:rsidP="00EA14C5">
            <w:pPr>
              <w:spacing w:before="120" w:after="0"/>
              <w:rPr>
                <w:rFonts w:ascii="Times New Roman" w:hAnsi="Times New Roman"/>
                <w:bCs/>
                <w:color w:val="365F91"/>
                <w:sz w:val="1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color w:val="365F91"/>
                  <w:sz w:val="18"/>
                  <w:szCs w:val="18"/>
                </w:rPr>
                <w:id w:val="-12419431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45533" w:rsidRPr="00942842">
                  <w:rPr>
                    <w:rFonts w:ascii="Segoe UI Symbol" w:hAnsi="Segoe UI Symbol" w:cs="Segoe UI Symbol"/>
                    <w:bCs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B45533" w:rsidRPr="00942842">
              <w:rPr>
                <w:rFonts w:ascii="Times New Roman" w:hAnsi="Times New Roman"/>
                <w:bCs/>
                <w:color w:val="365F91"/>
                <w:sz w:val="18"/>
                <w:szCs w:val="18"/>
              </w:rPr>
              <w:t>Adapt</w:t>
            </w:r>
            <w:r w:rsidR="00B45533" w:rsidRPr="00942842">
              <w:rPr>
                <w:rFonts w:ascii="Times New Roman" w:hAnsi="Times New Roman"/>
                <w:bCs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/>
                  <w:bCs/>
                  <w:color w:val="365F91"/>
                  <w:sz w:val="18"/>
                  <w:szCs w:val="18"/>
                </w:rPr>
                <w:id w:val="-1304224297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45533" w:rsidRPr="00942842">
                  <w:rPr>
                    <w:rFonts w:ascii="Segoe UI Symbol" w:hAnsi="Segoe UI Symbol" w:cs="Segoe UI Symbol"/>
                    <w:bCs/>
                    <w:color w:val="365F91"/>
                    <w:sz w:val="18"/>
                    <w:szCs w:val="18"/>
                  </w:rPr>
                  <w:t>☒</w:t>
                </w:r>
              </w:sdtContent>
            </w:sdt>
            <w:r w:rsidR="00B45533" w:rsidRPr="00942842">
              <w:rPr>
                <w:rFonts w:ascii="Times New Roman" w:hAnsi="Times New Roman"/>
                <w:bCs/>
                <w:color w:val="365F91"/>
                <w:sz w:val="18"/>
                <w:szCs w:val="18"/>
              </w:rPr>
              <w:t>Adopt</w:t>
            </w:r>
            <w:r w:rsidR="00B45533" w:rsidRPr="00942842">
              <w:rPr>
                <w:rFonts w:ascii="Times New Roman" w:hAnsi="Times New Roman"/>
                <w:bCs/>
                <w:color w:val="365F91"/>
                <w:sz w:val="18"/>
                <w:szCs w:val="18"/>
              </w:rPr>
              <w:br/>
            </w:r>
            <w:sdt>
              <w:sdtPr>
                <w:rPr>
                  <w:rFonts w:ascii="Times New Roman" w:hAnsi="Times New Roman"/>
                  <w:bCs/>
                  <w:color w:val="365F91"/>
                  <w:sz w:val="18"/>
                  <w:szCs w:val="18"/>
                </w:rPr>
                <w:id w:val="4654732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45533" w:rsidRPr="00942842">
                  <w:rPr>
                    <w:rFonts w:ascii="Segoe UI Symbol" w:hAnsi="Segoe UI Symbol" w:cs="Segoe UI Symbol"/>
                    <w:bCs/>
                    <w:color w:val="365F91"/>
                    <w:sz w:val="18"/>
                    <w:szCs w:val="18"/>
                  </w:rPr>
                  <w:t>☐</w:t>
                </w:r>
              </w:sdtContent>
            </w:sdt>
            <w:r w:rsidR="00B45533" w:rsidRPr="00942842">
              <w:rPr>
                <w:rFonts w:ascii="Times New Roman" w:hAnsi="Times New Roman"/>
                <w:bCs/>
                <w:color w:val="365F91"/>
                <w:sz w:val="18"/>
                <w:szCs w:val="18"/>
              </w:rPr>
              <w:t>Abandon</w:t>
            </w:r>
          </w:p>
        </w:tc>
        <w:sdt>
          <w:sdtPr>
            <w:rPr>
              <w:rFonts w:ascii="Times New Roman" w:hAnsi="Times New Roman"/>
              <w:bCs/>
              <w:color w:val="365F91"/>
              <w:sz w:val="22"/>
              <w:szCs w:val="22"/>
            </w:rPr>
            <w:id w:val="-464355903"/>
            <w:text/>
          </w:sdtPr>
          <w:sdtEndPr/>
          <w:sdtContent>
            <w:tc>
              <w:tcPr>
                <w:tcW w:w="3217" w:type="dxa"/>
                <w:shd w:val="clear" w:color="auto" w:fill="D3DFEE"/>
              </w:tcPr>
              <w:p w:rsidR="00B45533" w:rsidRPr="00942842" w:rsidRDefault="00B45533" w:rsidP="00B45533">
                <w:pPr>
                  <w:rPr>
                    <w:rFonts w:ascii="Times New Roman" w:hAnsi="Times New Roman"/>
                    <w:bCs/>
                    <w:color w:val="365F91"/>
                    <w:sz w:val="22"/>
                    <w:szCs w:val="22"/>
                  </w:rPr>
                </w:pPr>
                <w:r w:rsidRPr="00942842">
                  <w:rPr>
                    <w:rFonts w:ascii="Times New Roman" w:hAnsi="Times New Roman"/>
                    <w:bCs/>
                    <w:color w:val="365F91"/>
                    <w:sz w:val="22"/>
                    <w:szCs w:val="22"/>
                  </w:rPr>
                  <w:t>Staff education on new signage – staff meetings, huddles, etc.</w:t>
                </w:r>
              </w:p>
            </w:tc>
          </w:sdtContent>
        </w:sdt>
      </w:tr>
    </w:tbl>
    <w:p w:rsidR="007F3FCD" w:rsidRDefault="007F3FCD" w:rsidP="00804445">
      <w:pPr>
        <w:tabs>
          <w:tab w:val="left" w:pos="1488"/>
        </w:tabs>
        <w:spacing w:before="0" w:after="0"/>
        <w:rPr>
          <w:rFonts w:ascii="Times" w:hAnsi="Times" w:cs="Arial"/>
          <w:sz w:val="16"/>
          <w:szCs w:val="16"/>
        </w:rPr>
      </w:pPr>
    </w:p>
    <w:p w:rsidR="00A3392E" w:rsidRPr="004435F9" w:rsidRDefault="004435F9" w:rsidP="007F3FCD">
      <w:pPr>
        <w:tabs>
          <w:tab w:val="left" w:pos="1488"/>
        </w:tabs>
        <w:spacing w:before="0" w:after="0"/>
        <w:jc w:val="center"/>
        <w:rPr>
          <w:sz w:val="16"/>
          <w:szCs w:val="16"/>
        </w:rPr>
      </w:pPr>
      <w:r w:rsidRPr="004435F9">
        <w:rPr>
          <w:rFonts w:ascii="Times" w:hAnsi="Times" w:cs="Arial"/>
          <w:sz w:val="16"/>
          <w:szCs w:val="16"/>
        </w:rPr>
        <w:t>This material was prepared in part by the Lake Superior Quality Innovation Network, under contract with the Centers for Medicare &amp; Medicaid Services (CMS), an agency of the U.S. Department of Health and Human Services.</w:t>
      </w:r>
      <w:bookmarkStart w:id="0" w:name="_GoBack"/>
      <w:bookmarkEnd w:id="0"/>
      <w:r w:rsidRPr="004435F9">
        <w:rPr>
          <w:rFonts w:ascii="Times" w:hAnsi="Times" w:cs="Arial"/>
          <w:sz w:val="16"/>
          <w:szCs w:val="16"/>
        </w:rPr>
        <w:t xml:space="preserve"> The materials do not necessarily reflect CMS policy. 11SOW-WI-C1-15-117 111915</w:t>
      </w:r>
    </w:p>
    <w:sectPr w:rsidR="00A3392E" w:rsidRPr="004435F9" w:rsidSect="006670AF">
      <w:headerReference w:type="default" r:id="rId7"/>
      <w:footerReference w:type="default" r:id="rId8"/>
      <w:pgSz w:w="15840" w:h="12240" w:orient="landscape"/>
      <w:pgMar w:top="990" w:right="1440" w:bottom="126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C6" w:rsidRDefault="003231C6" w:rsidP="007919FF">
      <w:pPr>
        <w:spacing w:before="0" w:after="0" w:line="240" w:lineRule="auto"/>
      </w:pPr>
      <w:r>
        <w:separator/>
      </w:r>
    </w:p>
  </w:endnote>
  <w:endnote w:type="continuationSeparator" w:id="0">
    <w:p w:rsidR="003231C6" w:rsidRDefault="003231C6" w:rsidP="007919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AF" w:rsidRDefault="006670AF" w:rsidP="006670AF">
    <w:pPr>
      <w:pStyle w:val="Footer"/>
    </w:pPr>
    <w:r w:rsidRPr="00937E5F">
      <w:rPr>
        <w:noProof/>
        <w:lang w:bidi="ar-SA"/>
      </w:rPr>
      <w:drawing>
        <wp:inline distT="0" distB="0" distL="0" distR="0" wp14:anchorId="633D711C" wp14:editId="47293316">
          <wp:extent cx="2602816" cy="632460"/>
          <wp:effectExtent l="0" t="0" r="7620" b="0"/>
          <wp:docPr id="9" name="Picture 9" descr="QIN treatments-LSQIN-Sec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IN treatments-LSQIN-Sec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16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35F9">
      <w:rPr>
        <w:noProof/>
      </w:rPr>
      <w:tab/>
    </w:r>
    <w:r w:rsidR="004435F9">
      <w:rPr>
        <w:noProof/>
      </w:rPr>
      <w:tab/>
    </w:r>
    <w:r w:rsidR="004435F9">
      <w:rPr>
        <w:noProof/>
      </w:rPr>
      <w:tab/>
    </w:r>
    <w:r w:rsidR="004435F9">
      <w:rPr>
        <w:noProof/>
      </w:rPr>
      <w:tab/>
    </w:r>
    <w:r w:rsidRPr="00937E5F">
      <w:rPr>
        <w:noProof/>
        <w:lang w:bidi="ar-SA"/>
      </w:rPr>
      <w:drawing>
        <wp:inline distT="0" distB="0" distL="0" distR="0" wp14:anchorId="1299ACC2" wp14:editId="2C85592E">
          <wp:extent cx="962025" cy="725004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2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C6" w:rsidRDefault="003231C6" w:rsidP="007919FF">
      <w:pPr>
        <w:spacing w:before="0" w:after="0" w:line="240" w:lineRule="auto"/>
      </w:pPr>
      <w:r>
        <w:separator/>
      </w:r>
    </w:p>
  </w:footnote>
  <w:footnote w:type="continuationSeparator" w:id="0">
    <w:p w:rsidR="003231C6" w:rsidRDefault="003231C6" w:rsidP="007919F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9FF" w:rsidRDefault="007919FF" w:rsidP="007919FF">
    <w:pPr>
      <w:pStyle w:val="Header"/>
      <w:jc w:val="center"/>
      <w:rPr>
        <w:rFonts w:ascii="Times" w:hAnsi="Times"/>
        <w:b/>
        <w:sz w:val="32"/>
        <w:szCs w:val="28"/>
      </w:rPr>
    </w:pPr>
    <w:r w:rsidRPr="004435F9">
      <w:rPr>
        <w:rFonts w:ascii="Times" w:hAnsi="Times"/>
        <w:b/>
        <w:sz w:val="32"/>
        <w:szCs w:val="28"/>
      </w:rPr>
      <w:t>Design Plan for Small Test of Change</w:t>
    </w:r>
  </w:p>
  <w:p w:rsidR="007F3FCD" w:rsidRPr="004435F9" w:rsidRDefault="007F3FCD" w:rsidP="007919FF">
    <w:pPr>
      <w:pStyle w:val="Header"/>
      <w:jc w:val="center"/>
      <w:rPr>
        <w:rFonts w:ascii="Times" w:hAnsi="Times"/>
        <w:b/>
        <w:sz w:val="32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A8"/>
    <w:rsid w:val="000D47E0"/>
    <w:rsid w:val="001B43C5"/>
    <w:rsid w:val="00260B25"/>
    <w:rsid w:val="002A5881"/>
    <w:rsid w:val="003231C6"/>
    <w:rsid w:val="004435F9"/>
    <w:rsid w:val="004A16B2"/>
    <w:rsid w:val="004B6AB0"/>
    <w:rsid w:val="006013A0"/>
    <w:rsid w:val="006670AF"/>
    <w:rsid w:val="006B69A8"/>
    <w:rsid w:val="007919FF"/>
    <w:rsid w:val="007F3FCD"/>
    <w:rsid w:val="00804445"/>
    <w:rsid w:val="00894CA8"/>
    <w:rsid w:val="008B0958"/>
    <w:rsid w:val="00942842"/>
    <w:rsid w:val="00A3392E"/>
    <w:rsid w:val="00AB1225"/>
    <w:rsid w:val="00B42581"/>
    <w:rsid w:val="00B45533"/>
    <w:rsid w:val="00CD4DB9"/>
    <w:rsid w:val="00EA14C5"/>
    <w:rsid w:val="00EA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DF456"/>
  <w15:docId w15:val="{6E1B3DBF-6A59-4262-A5A9-4A536D63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6B2"/>
    <w:pPr>
      <w:spacing w:before="200"/>
    </w:pPr>
    <w:rPr>
      <w:rFonts w:ascii="Segoe UI" w:eastAsia="Segoe UI" w:hAnsi="Segoe UI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6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6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B2"/>
    <w:rPr>
      <w:rFonts w:ascii="Tahoma" w:eastAsia="Segoe U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19F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9FF"/>
    <w:rPr>
      <w:rFonts w:ascii="Segoe UI" w:eastAsia="Segoe UI" w:hAnsi="Segoe UI" w:cs="Times New Roman"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919F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9FF"/>
    <w:rPr>
      <w:rFonts w:ascii="Segoe UI" w:eastAsia="Segoe UI" w:hAnsi="Segoe UI" w:cs="Times New Roman"/>
      <w:sz w:val="20"/>
      <w:szCs w:val="20"/>
      <w:lang w:bidi="en-US"/>
    </w:rPr>
  </w:style>
  <w:style w:type="character" w:customStyle="1" w:styleId="Document7">
    <w:name w:val="Document 7"/>
    <w:basedOn w:val="DefaultParagraphFont"/>
    <w:rsid w:val="00667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nson\AppData\Local\Microsoft\Windows\INetCache\Content.Outlook\DJW8UCAQ\Design%20Plan%20for%20Small%20Tests%20of%20Change%20fillab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5BF3287E0E479091AFB14BC5C5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3C8DC-4EAA-49A4-9AB6-180CAC6D84E5}"/>
      </w:docPartPr>
      <w:docPartBody>
        <w:p w:rsidR="00633055" w:rsidRDefault="00633055">
          <w:pPr>
            <w:pStyle w:val="B95BF3287E0E479091AFB14BC5C5BF9B"/>
          </w:pPr>
          <w:r>
            <w:rPr>
              <w:rFonts w:ascii="Arial" w:hAnsi="Arial" w:cs="Arial"/>
            </w:rPr>
            <w:t xml:space="preserve"> </w:t>
          </w:r>
          <w:r>
            <w:rPr>
              <w:rStyle w:val="PlaceholderText"/>
            </w:rPr>
            <w:t>What are you trying to do?</w:t>
          </w:r>
        </w:p>
      </w:docPartBody>
    </w:docPart>
    <w:docPart>
      <w:docPartPr>
        <w:name w:val="4CFE282D8B4542F89A7517073B0BF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3F209-E76E-4685-A779-866C2148B292}"/>
      </w:docPartPr>
      <w:docPartBody>
        <w:p w:rsidR="00633055" w:rsidRDefault="00633055">
          <w:pPr>
            <w:pStyle w:val="4CFE282D8B4542F89A7517073B0BF984"/>
          </w:pPr>
          <w:r>
            <w:rPr>
              <w:rStyle w:val="PlaceholderText"/>
            </w:rPr>
            <w:t>Specifically, what are you asking people to do?  What is the change?</w:t>
          </w:r>
        </w:p>
      </w:docPartBody>
    </w:docPart>
    <w:docPart>
      <w:docPartPr>
        <w:name w:val="1455DEDC23274362803C40A062989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00D5-9257-46EE-9F77-477D9260371B}"/>
      </w:docPartPr>
      <w:docPartBody>
        <w:p w:rsidR="00633055" w:rsidRDefault="00633055">
          <w:pPr>
            <w:pStyle w:val="1455DEDC23274362803C40A06298939F"/>
          </w:pPr>
          <w:r>
            <w:rPr>
              <w:rStyle w:val="PlaceholderText"/>
            </w:rPr>
            <w:t>What is the smallest level of involvement?</w:t>
          </w:r>
        </w:p>
      </w:docPartBody>
    </w:docPart>
    <w:docPart>
      <w:docPartPr>
        <w:name w:val="6E023452464F462C9AAB27B988467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81D77-6769-4D17-8B6A-EC881353F8FA}"/>
      </w:docPartPr>
      <w:docPartBody>
        <w:p w:rsidR="00633055" w:rsidRDefault="00633055">
          <w:pPr>
            <w:pStyle w:val="6E023452464F462C9AAB27B988467CF5"/>
          </w:pPr>
          <w:r w:rsidRPr="002A00AF">
            <w:rPr>
              <w:rStyle w:val="PlaceholderText"/>
            </w:rPr>
            <w:t>Click here to enter a date.</w:t>
          </w:r>
        </w:p>
      </w:docPartBody>
    </w:docPart>
    <w:docPart>
      <w:docPartPr>
        <w:name w:val="7406EBA64E584832A119244F5FFE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B64DF-C1D8-412B-91F8-FFE620C204E5}"/>
      </w:docPartPr>
      <w:docPartBody>
        <w:p w:rsidR="00633055" w:rsidRDefault="00633055">
          <w:pPr>
            <w:pStyle w:val="7406EBA64E584832A119244F5FFE1480"/>
          </w:pPr>
          <w:r>
            <w:rPr>
              <w:rStyle w:val="PlaceholderText"/>
            </w:rPr>
            <w:t>What will you ask your tester to do?  What and how?</w:t>
          </w:r>
        </w:p>
      </w:docPartBody>
    </w:docPart>
    <w:docPart>
      <w:docPartPr>
        <w:name w:val="6D6971EEC9AC4CA0928B61708F09C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73858-E42D-4829-9BC3-DF8C87755429}"/>
      </w:docPartPr>
      <w:docPartBody>
        <w:p w:rsidR="00633055" w:rsidRDefault="00633055">
          <w:pPr>
            <w:pStyle w:val="6D6971EEC9AC4CA0928B61708F09C408"/>
          </w:pPr>
          <w:r>
            <w:rPr>
              <w:rStyle w:val="PlaceholderText"/>
            </w:rPr>
            <w:t>When and where?</w:t>
          </w:r>
        </w:p>
      </w:docPartBody>
    </w:docPart>
    <w:docPart>
      <w:docPartPr>
        <w:name w:val="6C3009D254C640C498C345E6E765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72A5-8A20-41DD-B89D-514BAA545199}"/>
      </w:docPartPr>
      <w:docPartBody>
        <w:p w:rsidR="00633055" w:rsidRDefault="00633055">
          <w:pPr>
            <w:pStyle w:val="6C3009D254C640C498C345E6E76535E8"/>
          </w:pPr>
          <w:r>
            <w:rPr>
              <w:rStyle w:val="PlaceholderText"/>
            </w:rPr>
            <w:t>Who?</w:t>
          </w:r>
        </w:p>
      </w:docPartBody>
    </w:docPart>
    <w:docPart>
      <w:docPartPr>
        <w:name w:val="8B30DEF799334801BFDD2601E5921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65BD7-19D8-4195-BACD-974DFA9ED889}"/>
      </w:docPartPr>
      <w:docPartBody>
        <w:p w:rsidR="00633055" w:rsidRDefault="00633055">
          <w:pPr>
            <w:pStyle w:val="8B30DEF799334801BFDD2601E59215EB"/>
          </w:pPr>
          <w:r>
            <w:rPr>
              <w:rStyle w:val="PlaceholderText"/>
            </w:rPr>
            <w:t>What happened?</w:t>
          </w:r>
        </w:p>
      </w:docPartBody>
    </w:docPart>
    <w:docPart>
      <w:docPartPr>
        <w:name w:val="F23C00CBEB3444D9B4BDD5C2AF9C6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58841-2326-4FD5-8069-A2C76B71D69D}"/>
      </w:docPartPr>
      <w:docPartBody>
        <w:p w:rsidR="00633055" w:rsidRDefault="00633055">
          <w:pPr>
            <w:pStyle w:val="F23C00CBEB3444D9B4BDD5C2AF9C6AC7"/>
          </w:pPr>
          <w:r>
            <w:rPr>
              <w:rStyle w:val="PlaceholderText"/>
            </w:rPr>
            <w:t>What is the specific change needed?</w:t>
          </w:r>
        </w:p>
      </w:docPartBody>
    </w:docPart>
    <w:docPart>
      <w:docPartPr>
        <w:name w:val="3A2BA553B59B4889927D895B47578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0C1A7-D911-4ADA-89B7-38AA0345F80B}"/>
      </w:docPartPr>
      <w:docPartBody>
        <w:p w:rsidR="00633055" w:rsidRDefault="00633055">
          <w:pPr>
            <w:pStyle w:val="3A2BA553B59B4889927D895B47578B0C"/>
          </w:pPr>
          <w:r>
            <w:rPr>
              <w:rStyle w:val="PlaceholderText"/>
            </w:rPr>
            <w:t>What will you ask your tester to do?  What and how?</w:t>
          </w:r>
        </w:p>
      </w:docPartBody>
    </w:docPart>
    <w:docPart>
      <w:docPartPr>
        <w:name w:val="4D11871AAE274AB5B0A49EECCF26D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B956-847E-4842-9925-B4A087051487}"/>
      </w:docPartPr>
      <w:docPartBody>
        <w:p w:rsidR="00633055" w:rsidRDefault="00633055">
          <w:pPr>
            <w:pStyle w:val="4D11871AAE274AB5B0A49EECCF26D7B9"/>
          </w:pPr>
          <w:r>
            <w:rPr>
              <w:rStyle w:val="PlaceholderText"/>
            </w:rPr>
            <w:t>When and where?</w:t>
          </w:r>
        </w:p>
      </w:docPartBody>
    </w:docPart>
    <w:docPart>
      <w:docPartPr>
        <w:name w:val="18CE753E25D2495EB821241BA8B0A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0A01-52BB-4044-A301-D6F905CF3654}"/>
      </w:docPartPr>
      <w:docPartBody>
        <w:p w:rsidR="00633055" w:rsidRDefault="00633055">
          <w:pPr>
            <w:pStyle w:val="18CE753E25D2495EB821241BA8B0AD85"/>
          </w:pPr>
          <w:r>
            <w:rPr>
              <w:rStyle w:val="PlaceholderText"/>
            </w:rPr>
            <w:t>Who?</w:t>
          </w:r>
        </w:p>
      </w:docPartBody>
    </w:docPart>
    <w:docPart>
      <w:docPartPr>
        <w:name w:val="DF1CC0D5723B46B3B3D12AA56A2E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07744-2A01-433C-A963-189140E26E04}"/>
      </w:docPartPr>
      <w:docPartBody>
        <w:p w:rsidR="00633055" w:rsidRDefault="00633055">
          <w:pPr>
            <w:pStyle w:val="DF1CC0D5723B46B3B3D12AA56A2E8DA0"/>
          </w:pPr>
          <w:r>
            <w:rPr>
              <w:rStyle w:val="PlaceholderText"/>
            </w:rPr>
            <w:t>What happened?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55"/>
    <w:rsid w:val="003E0A10"/>
    <w:rsid w:val="00633055"/>
    <w:rsid w:val="00F1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95BF3287E0E479091AFB14BC5C5BF9B">
    <w:name w:val="B95BF3287E0E479091AFB14BC5C5BF9B"/>
  </w:style>
  <w:style w:type="paragraph" w:customStyle="1" w:styleId="4CFE282D8B4542F89A7517073B0BF984">
    <w:name w:val="4CFE282D8B4542F89A7517073B0BF984"/>
  </w:style>
  <w:style w:type="paragraph" w:customStyle="1" w:styleId="1455DEDC23274362803C40A06298939F">
    <w:name w:val="1455DEDC23274362803C40A06298939F"/>
  </w:style>
  <w:style w:type="paragraph" w:customStyle="1" w:styleId="63A6EBE932754DA2A9B699DAFD8C5CA9">
    <w:name w:val="63A6EBE932754DA2A9B699DAFD8C5CA9"/>
  </w:style>
  <w:style w:type="paragraph" w:customStyle="1" w:styleId="84EA5B74D06E4D82A5608DC9178EC410">
    <w:name w:val="84EA5B74D06E4D82A5608DC9178EC410"/>
  </w:style>
  <w:style w:type="paragraph" w:customStyle="1" w:styleId="BEB4AF7440664ABBAEBE069836646663">
    <w:name w:val="BEB4AF7440664ABBAEBE069836646663"/>
  </w:style>
  <w:style w:type="paragraph" w:customStyle="1" w:styleId="6E023452464F462C9AAB27B988467CF5">
    <w:name w:val="6E023452464F462C9AAB27B988467CF5"/>
  </w:style>
  <w:style w:type="paragraph" w:customStyle="1" w:styleId="7406EBA64E584832A119244F5FFE1480">
    <w:name w:val="7406EBA64E584832A119244F5FFE1480"/>
  </w:style>
  <w:style w:type="paragraph" w:customStyle="1" w:styleId="6D6971EEC9AC4CA0928B61708F09C408">
    <w:name w:val="6D6971EEC9AC4CA0928B61708F09C408"/>
  </w:style>
  <w:style w:type="paragraph" w:customStyle="1" w:styleId="6C3009D254C640C498C345E6E76535E8">
    <w:name w:val="6C3009D254C640C498C345E6E76535E8"/>
  </w:style>
  <w:style w:type="paragraph" w:customStyle="1" w:styleId="8B30DEF799334801BFDD2601E59215EB">
    <w:name w:val="8B30DEF799334801BFDD2601E59215EB"/>
  </w:style>
  <w:style w:type="paragraph" w:customStyle="1" w:styleId="F23C00CBEB3444D9B4BDD5C2AF9C6AC7">
    <w:name w:val="F23C00CBEB3444D9B4BDD5C2AF9C6AC7"/>
  </w:style>
  <w:style w:type="paragraph" w:customStyle="1" w:styleId="3A2BA553B59B4889927D895B47578B0C">
    <w:name w:val="3A2BA553B59B4889927D895B47578B0C"/>
  </w:style>
  <w:style w:type="paragraph" w:customStyle="1" w:styleId="4D11871AAE274AB5B0A49EECCF26D7B9">
    <w:name w:val="4D11871AAE274AB5B0A49EECCF26D7B9"/>
  </w:style>
  <w:style w:type="paragraph" w:customStyle="1" w:styleId="18CE753E25D2495EB821241BA8B0AD85">
    <w:name w:val="18CE753E25D2495EB821241BA8B0AD85"/>
  </w:style>
  <w:style w:type="paragraph" w:customStyle="1" w:styleId="DF1CC0D5723B46B3B3D12AA56A2E8DA0">
    <w:name w:val="DF1CC0D5723B46B3B3D12AA56A2E8DA0"/>
  </w:style>
  <w:style w:type="paragraph" w:customStyle="1" w:styleId="E73B5FFB6E0540DD901B4F668F107282">
    <w:name w:val="E73B5FFB6E0540DD901B4F668F107282"/>
  </w:style>
  <w:style w:type="paragraph" w:customStyle="1" w:styleId="99917BF72587466FA6BAF37B9D20E6B1">
    <w:name w:val="99917BF72587466FA6BAF37B9D20E6B1"/>
  </w:style>
  <w:style w:type="paragraph" w:customStyle="1" w:styleId="F36A4C996311415F815E188A59903002">
    <w:name w:val="F36A4C996311415F815E188A59903002"/>
  </w:style>
  <w:style w:type="paragraph" w:customStyle="1" w:styleId="5930FA47FE914EC180DA0FBBC2A37997">
    <w:name w:val="5930FA47FE914EC180DA0FBBC2A37997"/>
  </w:style>
  <w:style w:type="paragraph" w:customStyle="1" w:styleId="AA88A7FEB80149A49DA507F2AD9FBEC6">
    <w:name w:val="AA88A7FEB80149A49DA507F2AD9FBE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E3D3E-641A-4A6D-A79B-74FCBA77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Plan for Small Tests of Change fillable.dotx</Template>
  <TotalTime>37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Hanson, Jill</dc:creator>
  <cp:lastModifiedBy>Kristin Westphal</cp:lastModifiedBy>
  <cp:revision>8</cp:revision>
  <dcterms:created xsi:type="dcterms:W3CDTF">2016-04-21T15:04:00Z</dcterms:created>
  <dcterms:modified xsi:type="dcterms:W3CDTF">2016-05-20T17:31:00Z</dcterms:modified>
</cp:coreProperties>
</file>